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32" w:rsidRDefault="00B242E0" w:rsidP="001A7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="00992632">
        <w:rPr>
          <w:rFonts w:ascii="Times New Roman" w:hAnsi="Times New Roman" w:cs="Times New Roman"/>
          <w:sz w:val="28"/>
          <w:szCs w:val="28"/>
        </w:rPr>
        <w:t xml:space="preserve"> и </w:t>
      </w:r>
      <w:r w:rsidR="001A7DBA">
        <w:rPr>
          <w:rFonts w:ascii="Times New Roman" w:hAnsi="Times New Roman" w:cs="Times New Roman"/>
          <w:sz w:val="28"/>
          <w:szCs w:val="28"/>
        </w:rPr>
        <w:t>м</w:t>
      </w:r>
      <w:r w:rsidR="00992632">
        <w:rPr>
          <w:rFonts w:ascii="Times New Roman" w:hAnsi="Times New Roman" w:cs="Times New Roman"/>
          <w:sz w:val="28"/>
          <w:szCs w:val="28"/>
        </w:rPr>
        <w:t xml:space="preserve">атериально-техническом </w:t>
      </w:r>
      <w:proofErr w:type="gramStart"/>
      <w:r w:rsidR="00992632">
        <w:rPr>
          <w:rFonts w:ascii="Times New Roman" w:hAnsi="Times New Roman" w:cs="Times New Roman"/>
          <w:sz w:val="28"/>
          <w:szCs w:val="28"/>
        </w:rPr>
        <w:t xml:space="preserve">обеспечении </w:t>
      </w:r>
      <w:r w:rsidR="001A7DBA" w:rsidRPr="001A7DBA">
        <w:rPr>
          <w:rFonts w:ascii="Times New Roman" w:hAnsi="Times New Roman" w:cs="Times New Roman"/>
          <w:sz w:val="28"/>
          <w:szCs w:val="28"/>
        </w:rPr>
        <w:t xml:space="preserve"> помещений</w:t>
      </w:r>
      <w:proofErr w:type="gramEnd"/>
      <w:r w:rsidR="001A7DBA" w:rsidRPr="001A7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4CE" w:rsidRDefault="001A7DBA" w:rsidP="009926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DBA">
        <w:rPr>
          <w:rFonts w:ascii="Times New Roman" w:hAnsi="Times New Roman" w:cs="Times New Roman"/>
          <w:sz w:val="28"/>
          <w:szCs w:val="28"/>
        </w:rPr>
        <w:t>в соответствии с госуда</w:t>
      </w:r>
      <w:r w:rsidR="00992632">
        <w:rPr>
          <w:rFonts w:ascii="Times New Roman" w:hAnsi="Times New Roman" w:cs="Times New Roman"/>
          <w:sz w:val="28"/>
          <w:szCs w:val="28"/>
        </w:rPr>
        <w:t>рственными и местными нормами и требованиями</w:t>
      </w:r>
    </w:p>
    <w:p w:rsidR="00992632" w:rsidRDefault="00992632" w:rsidP="001A7D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6521"/>
        <w:gridCol w:w="6237"/>
      </w:tblGrid>
      <w:tr w:rsidR="00B242E0" w:rsidTr="00FB0DA5">
        <w:tc>
          <w:tcPr>
            <w:tcW w:w="2444" w:type="dxa"/>
          </w:tcPr>
          <w:p w:rsidR="00B242E0" w:rsidRPr="00F46F84" w:rsidRDefault="00B242E0" w:rsidP="000E25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B242E0" w:rsidRPr="00F46F84" w:rsidRDefault="00B242E0" w:rsidP="001A7DB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B242E0" w:rsidRPr="00F46F84" w:rsidRDefault="00B242E0" w:rsidP="00D97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B242E0" w:rsidRPr="00F46F84" w:rsidRDefault="00B242E0" w:rsidP="00D97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37" w:type="dxa"/>
          </w:tcPr>
          <w:p w:rsidR="00B242E0" w:rsidRPr="00F46F84" w:rsidRDefault="00B242E0" w:rsidP="00D97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B242E0" w:rsidRPr="00F46F84" w:rsidRDefault="00B242E0" w:rsidP="00D97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F46F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242E0" w:rsidTr="00FB0DA5">
        <w:tc>
          <w:tcPr>
            <w:tcW w:w="2444" w:type="dxa"/>
          </w:tcPr>
          <w:p w:rsidR="00B242E0" w:rsidRDefault="00B242E0" w:rsidP="001A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Мастерские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(кабинет технологии)</w:t>
            </w:r>
          </w:p>
        </w:tc>
        <w:tc>
          <w:tcPr>
            <w:tcW w:w="6521" w:type="dxa"/>
          </w:tcPr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Машина швейная </w:t>
            </w:r>
            <w:proofErr w:type="spellStart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JS-5OE-12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423D-1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Доска напольная гладильная-1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Утюг электрический с терморегулятором и пароувлажнителем-2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Манекен (учебный)-1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Плита электрическая 4-х конфорочная-2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Холодильник Атлант-1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Печь СВЧ-1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Мойка кухонная двухсекционная-1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Кухонная тумба под мойку-1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комбайн-1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«Кулинария»-9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«технология обработки металлов»-11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«Технология обработки древесины»-11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«Электрические работы»-12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 «технология обработки ткани. Материаловедение»-7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 «технология обработки ткани. Машиноведение»-6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 «технология обработки ткани. Рукоделие»-6</w:t>
            </w:r>
          </w:p>
          <w:p w:rsidR="00A22729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Комплект таблиц  «технология обработки ткани. Технология изготовления швейных </w:t>
            </w:r>
            <w:proofErr w:type="gramStart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изделий»-</w:t>
            </w:r>
            <w:proofErr w:type="gramEnd"/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«Декоративно-прикладное творчество. Резьба по дереву, выпиливание, выжигание»-12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«Декоративно-прикладное творчество. Создание изделий из древесины и металлов.»-16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«Технология. Сантехническое оборудование»-8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«Технология. Обслуживающий труд»-10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«Лён и продукты его переработки»-1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Коллекция «Хлопо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и продукты его переработки»-1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«Шерсть и продукты его переработки» 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«Шелк и продукты его переработки»-1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Коллекция «Образцов тканей и ниток»-5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Верстак комбинированный учебный -12</w:t>
            </w:r>
          </w:p>
          <w:p w:rsidR="00B242E0" w:rsidRPr="00033471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Станок токарный деревообрабатывающий-1</w:t>
            </w:r>
          </w:p>
          <w:p w:rsidR="00B242E0" w:rsidRDefault="00B242E0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Станок токарно-винторезный по металлу настольный-1</w:t>
            </w:r>
          </w:p>
          <w:p w:rsidR="00A22729" w:rsidRPr="00033471" w:rsidRDefault="000B0313" w:rsidP="000334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выжигатель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древесине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6237" w:type="dxa"/>
          </w:tcPr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Н.Крапивина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7 класс»-7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Ю.Межуева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 6</w:t>
            </w:r>
            <w:r w:rsidRPr="00515EEE">
              <w:rPr>
                <w:rFonts w:ascii="Times New Roman" w:hAnsi="Times New Roman" w:cs="Times New Roman"/>
                <w:sz w:val="24"/>
                <w:szCs w:val="24"/>
              </w:rPr>
              <w:t xml:space="preserve"> класс»-7 </w:t>
            </w:r>
            <w:proofErr w:type="spellStart"/>
            <w:r w:rsidRPr="00515EE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 5</w:t>
            </w: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 xml:space="preserve"> класс»-7 </w:t>
            </w:r>
            <w:proofErr w:type="spellStart"/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С.Чистякова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«Твоя профессиональная карьера»-10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«кулинария»-15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  <w:proofErr w:type="spellStart"/>
            <w:proofErr w:type="gramStart"/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материалы«</w:t>
            </w:r>
            <w:proofErr w:type="gramEnd"/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427F1D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металлов»-15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«Технология обработки древесины»-15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«Электрические работы»-15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«Технология обработки ткани. Материаловедение»-15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«Технология обработки ткани. Машиноведение»-15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«Технология обработки ткани. Рукоделие»-15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«Технология обработки ткани. Технология изготовления швейных изделий 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«Декоративно-прикладное творчество. Создание изделий из древесины и металлов.»-15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«Технология. Сантехническое оборудование»-15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«Технология. Обслуживающий труд»-15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242E0" w:rsidRPr="0084628A" w:rsidRDefault="00B242E0" w:rsidP="001A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F1D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«Декоративно-прикладное творчество. Резьба по дереву, выпиливание, выжигание»-15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</w:tbl>
    <w:p w:rsid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p w:rsid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p w:rsid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p w:rsid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p w:rsid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p w:rsid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p w:rsid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p w:rsidR="001A7DBA" w:rsidRPr="001A7DBA" w:rsidRDefault="001A7DBA" w:rsidP="001A7DBA">
      <w:pPr>
        <w:rPr>
          <w:rFonts w:ascii="Times New Roman" w:hAnsi="Times New Roman" w:cs="Times New Roman"/>
          <w:sz w:val="28"/>
          <w:szCs w:val="28"/>
        </w:rPr>
      </w:pPr>
    </w:p>
    <w:sectPr w:rsidR="001A7DBA" w:rsidRPr="001A7DBA" w:rsidSect="00E553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2E"/>
    <w:rsid w:val="00033471"/>
    <w:rsid w:val="000B0313"/>
    <w:rsid w:val="000E2545"/>
    <w:rsid w:val="001A7DBA"/>
    <w:rsid w:val="002219DC"/>
    <w:rsid w:val="00273AD6"/>
    <w:rsid w:val="002C312F"/>
    <w:rsid w:val="002D200F"/>
    <w:rsid w:val="003104CE"/>
    <w:rsid w:val="00323CE3"/>
    <w:rsid w:val="00382805"/>
    <w:rsid w:val="003A3C5F"/>
    <w:rsid w:val="00427F1D"/>
    <w:rsid w:val="0046471A"/>
    <w:rsid w:val="004D119C"/>
    <w:rsid w:val="00515EEE"/>
    <w:rsid w:val="005B4CFF"/>
    <w:rsid w:val="005C005F"/>
    <w:rsid w:val="00697FAB"/>
    <w:rsid w:val="006D6293"/>
    <w:rsid w:val="007B059E"/>
    <w:rsid w:val="0084628A"/>
    <w:rsid w:val="0094282E"/>
    <w:rsid w:val="00992632"/>
    <w:rsid w:val="00A22729"/>
    <w:rsid w:val="00B242E0"/>
    <w:rsid w:val="00B60623"/>
    <w:rsid w:val="00B74C03"/>
    <w:rsid w:val="00C03620"/>
    <w:rsid w:val="00D97797"/>
    <w:rsid w:val="00E55347"/>
    <w:rsid w:val="00EA6D85"/>
    <w:rsid w:val="00F15EC4"/>
    <w:rsid w:val="00F46F84"/>
    <w:rsid w:val="00F721B7"/>
    <w:rsid w:val="00F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8B2D8-83F5-46E4-8DBC-33375A1F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ПК№8</dc:creator>
  <cp:keywords/>
  <dc:description/>
  <cp:lastModifiedBy>D!akov RePack</cp:lastModifiedBy>
  <cp:revision>3</cp:revision>
  <dcterms:created xsi:type="dcterms:W3CDTF">2024-06-05T17:14:00Z</dcterms:created>
  <dcterms:modified xsi:type="dcterms:W3CDTF">2024-06-05T19:51:00Z</dcterms:modified>
</cp:coreProperties>
</file>