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u w:val="single"/>
        </w:rPr>
      </w:pPr>
      <w:r w:rsidRPr="00772118">
        <w:rPr>
          <w:b/>
          <w:color w:val="000000"/>
          <w:u w:val="single"/>
        </w:rPr>
        <w:t>ПЕРЕЧЕНЬ ДОКУМЕНТОВ ПРИ ПРИЕМЕ В 1 КЛАСС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>
        <w:rPr>
          <w:color w:val="000000"/>
        </w:rPr>
        <w:t>1)копию документа, удостоверяющего личность родителя (законного представителя) ребенка или поступающего;</w:t>
      </w:r>
      <w:bookmarkStart w:id="0" w:name="l112"/>
      <w:bookmarkEnd w:id="0"/>
      <w:r>
        <w:rPr>
          <w:color w:val="000000"/>
        </w:rPr>
        <w:t>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r"/>
          <w:color w:val="808080"/>
        </w:rPr>
        <w:t>2)</w:t>
      </w:r>
      <w:r>
        <w:rPr>
          <w:color w:val="000000"/>
        </w:rPr>
        <w:t xml:space="preserve"> копию свидетельства о рождении ребенка или документа, подтверждающего родство заявителя;</w:t>
      </w:r>
      <w:bookmarkStart w:id="1" w:name="l113"/>
      <w:bookmarkEnd w:id="1"/>
      <w:r>
        <w:rPr>
          <w:color w:val="000000"/>
        </w:rPr>
        <w:t>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>
        <w:rPr>
          <w:color w:val="000000"/>
        </w:rPr>
        <w:t xml:space="preserve">3) копию свидетельства о рождении полнородных и </w:t>
      </w:r>
      <w:proofErr w:type="spellStart"/>
      <w:r>
        <w:rPr>
          <w:color w:val="000000"/>
        </w:rPr>
        <w:t>неполнородных</w:t>
      </w:r>
      <w:proofErr w:type="spellEnd"/>
      <w:r>
        <w:rPr>
          <w:color w:val="00000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</w:rPr>
        <w:t>неполнородные</w:t>
      </w:r>
      <w:proofErr w:type="spellEnd"/>
      <w:r>
        <w:rPr>
          <w:color w:val="000000"/>
        </w:rPr>
        <w:t xml:space="preserve"> брат и (или) сестра);</w:t>
      </w:r>
      <w:bookmarkStart w:id="2" w:name="l114"/>
      <w:bookmarkEnd w:id="2"/>
      <w:r>
        <w:rPr>
          <w:color w:val="000000"/>
        </w:rPr>
        <w:t>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r"/>
          <w:color w:val="808080"/>
        </w:rPr>
        <w:t xml:space="preserve">4) </w:t>
      </w:r>
      <w:r>
        <w:rPr>
          <w:color w:val="000000"/>
        </w:rPr>
        <w:t xml:space="preserve"> копию документа, подтверждающего установление опеки или попечительства (при необходимости);</w:t>
      </w:r>
      <w:bookmarkStart w:id="3" w:name="l115"/>
      <w:bookmarkEnd w:id="3"/>
      <w:r>
        <w:rPr>
          <w:color w:val="000000"/>
        </w:rPr>
        <w:t>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5)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>
        <w:rPr>
          <w:color w:val="000000"/>
        </w:rPr>
        <w:t>6)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казначейства;</w:t>
      </w:r>
      <w:bookmarkStart w:id="4" w:name="l117"/>
      <w:bookmarkEnd w:id="4"/>
      <w:r>
        <w:rPr>
          <w:color w:val="000000"/>
        </w:rPr>
        <w:t>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r"/>
          <w:color w:val="808080"/>
        </w:rPr>
        <w:t xml:space="preserve">7) </w:t>
      </w:r>
      <w:r>
        <w:rPr>
          <w:color w:val="000000"/>
        </w:rPr>
        <w:t xml:space="preserve"> копию заключения психолого-медико-педагогической комиссии (при наличии)</w:t>
      </w:r>
    </w:p>
    <w:p w:rsidR="00772118" w:rsidRPr="00043A1F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772118">
        <w:rPr>
          <w:color w:val="000000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</w:p>
    <w:p w:rsidR="00043A1F" w:rsidRPr="00892A42" w:rsidRDefault="00043A1F" w:rsidP="00043A1F">
      <w:pPr>
        <w:pStyle w:val="dt-p"/>
        <w:shd w:val="clear" w:color="auto" w:fill="FFFFFF"/>
        <w:textAlignment w:val="baseline"/>
        <w:rPr>
          <w:color w:val="000000"/>
        </w:rPr>
      </w:pPr>
      <w:r w:rsidRPr="00043A1F">
        <w:rPr>
          <w:color w:val="000000"/>
        </w:rPr>
        <w:t>8)</w:t>
      </w:r>
      <w:r w:rsidRPr="00043A1F">
        <w:t xml:space="preserve"> </w:t>
      </w:r>
      <w:r w:rsidRPr="00043A1F">
        <w:rPr>
          <w:color w:val="000000"/>
        </w:rPr>
        <w:t>Родитель(и) (законный(</w:t>
      </w:r>
      <w:proofErr w:type="spellStart"/>
      <w:r w:rsidRPr="00043A1F">
        <w:rPr>
          <w:color w:val="000000"/>
        </w:rPr>
        <w:t>ые</w:t>
      </w:r>
      <w:proofErr w:type="spellEnd"/>
      <w:r w:rsidRPr="00043A1F">
        <w:rPr>
          <w:color w:val="000000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043A1F" w:rsidRPr="00043A1F" w:rsidRDefault="00043A1F" w:rsidP="00043A1F">
      <w:pPr>
        <w:pStyle w:val="dt-p"/>
        <w:shd w:val="clear" w:color="auto" w:fill="FFFFFF"/>
        <w:textAlignment w:val="baseline"/>
        <w:rPr>
          <w:color w:val="000000"/>
        </w:rPr>
      </w:pPr>
      <w:r w:rsidRPr="00043A1F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2118" w:rsidRPr="00043A1F" w:rsidRDefault="00043A1F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 w:rsidRPr="00043A1F">
        <w:rPr>
          <w:color w:val="000000"/>
        </w:rPr>
        <w:t>9</w:t>
      </w:r>
      <w:r w:rsidR="00772118">
        <w:rPr>
          <w:color w:val="000000"/>
        </w:rPr>
        <w:t xml:space="preserve">) иные документы по усмотрению </w:t>
      </w:r>
      <w:proofErr w:type="gramStart"/>
      <w:r w:rsidR="00772118">
        <w:rPr>
          <w:color w:val="000000"/>
        </w:rPr>
        <w:t>родителя(</w:t>
      </w:r>
      <w:proofErr w:type="gramEnd"/>
      <w:r w:rsidR="00772118">
        <w:rPr>
          <w:color w:val="000000"/>
        </w:rPr>
        <w:t>законного представителя(</w:t>
      </w:r>
      <w:proofErr w:type="spellStart"/>
      <w:r w:rsidR="00772118">
        <w:rPr>
          <w:color w:val="000000"/>
        </w:rPr>
        <w:t>снилс</w:t>
      </w:r>
      <w:proofErr w:type="spellEnd"/>
      <w:r w:rsidR="00772118">
        <w:rPr>
          <w:color w:val="000000"/>
        </w:rPr>
        <w:t xml:space="preserve"> ребенка и матери, </w:t>
      </w:r>
      <w:proofErr w:type="spellStart"/>
      <w:r w:rsidR="00772118">
        <w:rPr>
          <w:color w:val="000000"/>
        </w:rPr>
        <w:t>медполис</w:t>
      </w:r>
      <w:proofErr w:type="spellEnd"/>
      <w:r w:rsidR="00772118">
        <w:rPr>
          <w:color w:val="000000"/>
        </w:rPr>
        <w:t>, сертификат о прививках</w:t>
      </w:r>
      <w:bookmarkStart w:id="5" w:name="l118"/>
      <w:bookmarkEnd w:id="5"/>
      <w:r w:rsidR="00772118">
        <w:rPr>
          <w:color w:val="000000"/>
        </w:rPr>
        <w:t xml:space="preserve"> и </w:t>
      </w:r>
      <w:proofErr w:type="spellStart"/>
      <w:r w:rsidR="00772118">
        <w:rPr>
          <w:color w:val="000000"/>
        </w:rPr>
        <w:t>т.д</w:t>
      </w:r>
      <w:proofErr w:type="spellEnd"/>
      <w:r w:rsidR="00772118">
        <w:rPr>
          <w:color w:val="000000"/>
        </w:rPr>
        <w:t>) </w:t>
      </w:r>
    </w:p>
    <w:p w:rsidR="00772118" w:rsidRP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u w:val="single"/>
        </w:rPr>
      </w:pPr>
      <w:r w:rsidRPr="00772118">
        <w:rPr>
          <w:b/>
          <w:color w:val="000000"/>
          <w:u w:val="single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72118">
        <w:rPr>
          <w:b/>
          <w:color w:val="000000"/>
          <w:u w:val="single"/>
        </w:rPr>
        <w:t>ые</w:t>
      </w:r>
      <w:proofErr w:type="spellEnd"/>
      <w:r w:rsidRPr="00772118">
        <w:rPr>
          <w:b/>
          <w:color w:val="000000"/>
          <w:u w:val="single"/>
        </w:rPr>
        <w:t>) представитель(и) ребенка предъявляет(ют) оригиналы документов</w:t>
      </w:r>
      <w:proofErr w:type="gramStart"/>
      <w:r w:rsidRPr="00772118">
        <w:rPr>
          <w:b/>
          <w:color w:val="000000"/>
          <w:u w:val="single"/>
        </w:rPr>
        <w:t>, ,</w:t>
      </w:r>
      <w:proofErr w:type="gramEnd"/>
      <w:r w:rsidRPr="00772118">
        <w:rPr>
          <w:b/>
          <w:color w:val="000000"/>
          <w:u w:val="single"/>
        </w:rPr>
        <w:t xml:space="preserve"> а поступающий  с 14 лет - оригинал документа, удостоверяющего личность поступающего</w:t>
      </w:r>
    </w:p>
    <w:p w:rsidR="00772118" w:rsidRPr="00892A42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043A1F" w:rsidRPr="00892A42" w:rsidRDefault="00043A1F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u w:val="single"/>
        </w:rPr>
      </w:pPr>
      <w:r w:rsidRPr="00772118">
        <w:rPr>
          <w:b/>
          <w:color w:val="000000"/>
          <w:u w:val="single"/>
        </w:rPr>
        <w:lastRenderedPageBreak/>
        <w:t xml:space="preserve"> ПЕРЕЧЕНЬ ДОКУМЕНТОВ ПРИ ПРИЕМЕ В 1</w:t>
      </w:r>
      <w:r>
        <w:rPr>
          <w:b/>
          <w:color w:val="000000"/>
          <w:u w:val="single"/>
        </w:rPr>
        <w:t>0</w:t>
      </w:r>
      <w:r w:rsidRPr="00772118">
        <w:rPr>
          <w:b/>
          <w:color w:val="000000"/>
          <w:u w:val="single"/>
        </w:rPr>
        <w:t xml:space="preserve"> КЛАСС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>
        <w:rPr>
          <w:color w:val="000000"/>
        </w:rPr>
        <w:t>1)копию документа, удостоверяющего личность родителя (законного представителя) ребенка или поступающего;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r"/>
          <w:color w:val="808080"/>
        </w:rPr>
        <w:t>2)</w:t>
      </w:r>
      <w:r>
        <w:rPr>
          <w:color w:val="000000"/>
        </w:rPr>
        <w:t xml:space="preserve"> копию свидетельства о рождении ребенка или документа, подтверждающего родство заявителя;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>
        <w:rPr>
          <w:color w:val="000000"/>
        </w:rPr>
        <w:t xml:space="preserve">3) копию свидетельства о рождении полнородных и </w:t>
      </w:r>
      <w:proofErr w:type="spellStart"/>
      <w:r>
        <w:rPr>
          <w:color w:val="000000"/>
        </w:rPr>
        <w:t>неполнородных</w:t>
      </w:r>
      <w:proofErr w:type="spellEnd"/>
      <w:r>
        <w:rPr>
          <w:color w:val="000000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</w:rPr>
        <w:t>неполнородные</w:t>
      </w:r>
      <w:proofErr w:type="spellEnd"/>
      <w:r>
        <w:rPr>
          <w:color w:val="000000"/>
        </w:rPr>
        <w:t xml:space="preserve"> брат и (или) сестра);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r"/>
          <w:color w:val="808080"/>
        </w:rPr>
        <w:t xml:space="preserve">4) </w:t>
      </w:r>
      <w:r>
        <w:rPr>
          <w:color w:val="000000"/>
        </w:rPr>
        <w:t xml:space="preserve"> копию документа, подтверждающего установление опеки или попечительства (при необходимости);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5)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>
        <w:rPr>
          <w:color w:val="000000"/>
        </w:rPr>
        <w:t>6)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казначейства;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r"/>
          <w:color w:val="808080"/>
        </w:rPr>
        <w:t xml:space="preserve">7) </w:t>
      </w:r>
      <w:r>
        <w:rPr>
          <w:color w:val="000000"/>
        </w:rPr>
        <w:t xml:space="preserve"> копию заключения психолого-медико-педагогической комиссии (при наличии)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772118">
        <w:rPr>
          <w:color w:val="000000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</w:p>
    <w:p w:rsidR="00772118" w:rsidRPr="00892A42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8) оригинал аттестата об окончании основного общего образования;</w:t>
      </w:r>
    </w:p>
    <w:p w:rsidR="00043A1F" w:rsidRPr="00043A1F" w:rsidRDefault="00043A1F" w:rsidP="00043A1F">
      <w:pPr>
        <w:pStyle w:val="dt-p"/>
        <w:shd w:val="clear" w:color="auto" w:fill="FFFFFF"/>
        <w:textAlignment w:val="baseline"/>
        <w:rPr>
          <w:color w:val="000000"/>
        </w:rPr>
      </w:pPr>
      <w:r w:rsidRPr="00043A1F">
        <w:rPr>
          <w:color w:val="000000"/>
        </w:rPr>
        <w:t>9)</w:t>
      </w:r>
      <w:r w:rsidRPr="00043A1F">
        <w:t xml:space="preserve"> </w:t>
      </w:r>
      <w:r w:rsidRPr="00043A1F">
        <w:rPr>
          <w:color w:val="000000"/>
        </w:rPr>
        <w:t>Родитель(и) (законный(</w:t>
      </w:r>
      <w:proofErr w:type="spellStart"/>
      <w:r w:rsidRPr="00043A1F">
        <w:rPr>
          <w:color w:val="000000"/>
        </w:rPr>
        <w:t>ые</w:t>
      </w:r>
      <w:proofErr w:type="spellEnd"/>
      <w:r w:rsidRPr="00043A1F">
        <w:rPr>
          <w:color w:val="000000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043A1F" w:rsidRPr="00043A1F" w:rsidRDefault="00043A1F" w:rsidP="00043A1F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043A1F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2118" w:rsidRPr="00043A1F" w:rsidRDefault="00043A1F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 w:rsidRPr="00043A1F">
        <w:rPr>
          <w:color w:val="000000"/>
        </w:rPr>
        <w:t>9</w:t>
      </w:r>
      <w:r w:rsidR="00772118">
        <w:rPr>
          <w:color w:val="000000"/>
        </w:rPr>
        <w:t xml:space="preserve">) иные документы по усмотрению </w:t>
      </w:r>
      <w:proofErr w:type="gramStart"/>
      <w:r w:rsidR="00772118">
        <w:rPr>
          <w:color w:val="000000"/>
        </w:rPr>
        <w:t>родителя(</w:t>
      </w:r>
      <w:proofErr w:type="gramEnd"/>
      <w:r w:rsidR="00772118">
        <w:rPr>
          <w:color w:val="000000"/>
        </w:rPr>
        <w:t>законного представителя(</w:t>
      </w:r>
      <w:proofErr w:type="spellStart"/>
      <w:r w:rsidR="00772118">
        <w:rPr>
          <w:color w:val="000000"/>
        </w:rPr>
        <w:t>снилс</w:t>
      </w:r>
      <w:proofErr w:type="spellEnd"/>
      <w:r w:rsidR="00772118">
        <w:rPr>
          <w:color w:val="000000"/>
        </w:rPr>
        <w:t xml:space="preserve"> ребенка и матери, </w:t>
      </w:r>
      <w:proofErr w:type="spellStart"/>
      <w:r w:rsidR="00772118">
        <w:rPr>
          <w:color w:val="000000"/>
        </w:rPr>
        <w:t>медполис</w:t>
      </w:r>
      <w:proofErr w:type="spellEnd"/>
      <w:r w:rsidR="00772118">
        <w:rPr>
          <w:color w:val="000000"/>
        </w:rPr>
        <w:t xml:space="preserve">, сертификат о прививках и </w:t>
      </w:r>
      <w:proofErr w:type="spellStart"/>
      <w:r w:rsidR="00772118">
        <w:rPr>
          <w:color w:val="000000"/>
        </w:rPr>
        <w:t>т.д</w:t>
      </w:r>
      <w:proofErr w:type="spellEnd"/>
      <w:r w:rsidR="00772118">
        <w:rPr>
          <w:color w:val="000000"/>
        </w:rPr>
        <w:t>) </w:t>
      </w:r>
    </w:p>
    <w:p w:rsidR="00772118" w:rsidRP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u w:val="single"/>
        </w:rPr>
      </w:pPr>
      <w:r w:rsidRPr="00772118">
        <w:rPr>
          <w:b/>
          <w:color w:val="000000"/>
          <w:u w:val="single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72118">
        <w:rPr>
          <w:b/>
          <w:color w:val="000000"/>
          <w:u w:val="single"/>
        </w:rPr>
        <w:t>ые</w:t>
      </w:r>
      <w:proofErr w:type="spellEnd"/>
      <w:r w:rsidRPr="00772118">
        <w:rPr>
          <w:b/>
          <w:color w:val="000000"/>
          <w:u w:val="single"/>
        </w:rPr>
        <w:t xml:space="preserve">) представитель(и) ребенка предъявляет(ют) оригиналы </w:t>
      </w:r>
      <w:proofErr w:type="gramStart"/>
      <w:r w:rsidRPr="00772118">
        <w:rPr>
          <w:b/>
          <w:color w:val="000000"/>
          <w:u w:val="single"/>
        </w:rPr>
        <w:t>докум</w:t>
      </w:r>
      <w:r>
        <w:rPr>
          <w:b/>
          <w:color w:val="000000"/>
          <w:u w:val="single"/>
        </w:rPr>
        <w:t>ентов,  а</w:t>
      </w:r>
      <w:proofErr w:type="gramEnd"/>
      <w:r>
        <w:rPr>
          <w:b/>
          <w:color w:val="000000"/>
          <w:u w:val="single"/>
        </w:rPr>
        <w:t xml:space="preserve"> поступающий  </w:t>
      </w:r>
      <w:r w:rsidRPr="00772118">
        <w:rPr>
          <w:b/>
          <w:color w:val="000000"/>
          <w:u w:val="single"/>
        </w:rPr>
        <w:t xml:space="preserve"> - оригинал документа, удостоверяющего личность поступающего</w:t>
      </w:r>
    </w:p>
    <w:p w:rsidR="00043A1F" w:rsidRPr="00892A42" w:rsidRDefault="00043A1F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u w:val="single"/>
        </w:rPr>
      </w:pP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b/>
          <w:color w:val="000000"/>
          <w:u w:val="single"/>
        </w:rPr>
        <w:lastRenderedPageBreak/>
        <w:t>ПЕРЕЧЕНЬ ДОКУМЕНТОВ ПРИ ПРИЕМЕ в</w:t>
      </w:r>
      <w:r w:rsidRPr="00772118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>порядке перевода из другой ОО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808080"/>
        </w:rPr>
      </w:pPr>
      <w:r>
        <w:rPr>
          <w:color w:val="000000"/>
        </w:rPr>
        <w:t>1)копию документа, удостоверяющего личность родителя (законного представителя) ребенка или поступающего;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r"/>
          <w:color w:val="808080"/>
        </w:rPr>
        <w:t>2)</w:t>
      </w:r>
      <w:r>
        <w:rPr>
          <w:color w:val="000000"/>
        </w:rPr>
        <w:t xml:space="preserve"> копию свидетельства о рождении ребенка или документа, подтверждающего родство заявителя; 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3) копию паспорта удостоверяющего личность поступающего с 14 лет;</w:t>
      </w:r>
    </w:p>
    <w:p w:rsidR="00772118" w:rsidRDefault="00892A42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r"/>
          <w:color w:val="808080"/>
        </w:rPr>
        <w:t>4</w:t>
      </w:r>
      <w:r w:rsidR="00772118">
        <w:rPr>
          <w:rStyle w:val="dt-r"/>
          <w:color w:val="808080"/>
        </w:rPr>
        <w:t xml:space="preserve">) </w:t>
      </w:r>
      <w:r w:rsidR="00772118">
        <w:rPr>
          <w:color w:val="000000"/>
        </w:rPr>
        <w:t xml:space="preserve"> копию заключения психолого-медико-педагогической комиссии (при наличии)</w:t>
      </w:r>
    </w:p>
    <w:p w:rsid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772118">
        <w:rPr>
          <w:color w:val="000000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</w:p>
    <w:p w:rsidR="00772118" w:rsidRPr="00892A42" w:rsidRDefault="00892A42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5</w:t>
      </w:r>
      <w:r w:rsidR="00772118">
        <w:rPr>
          <w:color w:val="000000"/>
        </w:rPr>
        <w:t>) оригинал аттестата об окончании основного общего образования (для 10-11 класса);</w:t>
      </w:r>
    </w:p>
    <w:p w:rsidR="00043A1F" w:rsidRPr="00043A1F" w:rsidRDefault="00892A42" w:rsidP="00043A1F">
      <w:pPr>
        <w:pStyle w:val="dt-p"/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>6</w:t>
      </w:r>
      <w:r w:rsidR="00043A1F" w:rsidRPr="00043A1F">
        <w:rPr>
          <w:color w:val="000000"/>
        </w:rPr>
        <w:t>)</w:t>
      </w:r>
      <w:r w:rsidR="00043A1F" w:rsidRPr="00043A1F">
        <w:t xml:space="preserve"> </w:t>
      </w:r>
      <w:r w:rsidR="00043A1F" w:rsidRPr="00043A1F">
        <w:rPr>
          <w:color w:val="000000"/>
        </w:rPr>
        <w:t xml:space="preserve"> Родитель(и) (законный(</w:t>
      </w:r>
      <w:proofErr w:type="spellStart"/>
      <w:r w:rsidR="00043A1F" w:rsidRPr="00043A1F">
        <w:rPr>
          <w:color w:val="000000"/>
        </w:rPr>
        <w:t>ые</w:t>
      </w:r>
      <w:proofErr w:type="spellEnd"/>
      <w:r w:rsidR="00043A1F" w:rsidRPr="00043A1F">
        <w:rPr>
          <w:color w:val="000000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892A42" w:rsidRDefault="00043A1F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 w:rsidRPr="00043A1F">
        <w:rPr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2118" w:rsidRPr="00892A42" w:rsidRDefault="00892A42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rStyle w:val="dt-r"/>
          <w:color w:val="000000"/>
        </w:rPr>
      </w:pPr>
      <w:r>
        <w:rPr>
          <w:color w:val="000000"/>
        </w:rPr>
        <w:t>7</w:t>
      </w:r>
      <w:bookmarkStart w:id="6" w:name="_GoBack"/>
      <w:bookmarkEnd w:id="6"/>
      <w:r w:rsidR="00772118">
        <w:rPr>
          <w:color w:val="000000"/>
        </w:rPr>
        <w:t xml:space="preserve">) иные документы по усмотрению </w:t>
      </w:r>
      <w:proofErr w:type="gramStart"/>
      <w:r w:rsidR="00772118">
        <w:rPr>
          <w:color w:val="000000"/>
        </w:rPr>
        <w:t>родителя(</w:t>
      </w:r>
      <w:proofErr w:type="gramEnd"/>
      <w:r w:rsidR="00772118">
        <w:rPr>
          <w:color w:val="000000"/>
        </w:rPr>
        <w:t>законного представителя(</w:t>
      </w:r>
      <w:proofErr w:type="spellStart"/>
      <w:r w:rsidR="00772118">
        <w:rPr>
          <w:color w:val="000000"/>
        </w:rPr>
        <w:t>снилс</w:t>
      </w:r>
      <w:proofErr w:type="spellEnd"/>
      <w:r w:rsidR="00772118">
        <w:rPr>
          <w:color w:val="000000"/>
        </w:rPr>
        <w:t xml:space="preserve"> ребенка и матери, </w:t>
      </w:r>
      <w:proofErr w:type="spellStart"/>
      <w:r w:rsidR="00772118">
        <w:rPr>
          <w:color w:val="000000"/>
        </w:rPr>
        <w:t>медполис</w:t>
      </w:r>
      <w:proofErr w:type="spellEnd"/>
      <w:r w:rsidR="00772118">
        <w:rPr>
          <w:color w:val="000000"/>
        </w:rPr>
        <w:t xml:space="preserve">, сертификат о прививках и </w:t>
      </w:r>
      <w:proofErr w:type="spellStart"/>
      <w:r w:rsidR="00772118">
        <w:rPr>
          <w:color w:val="000000"/>
        </w:rPr>
        <w:t>т.д</w:t>
      </w:r>
      <w:proofErr w:type="spellEnd"/>
      <w:r w:rsidR="00772118">
        <w:rPr>
          <w:color w:val="000000"/>
        </w:rPr>
        <w:t>) </w:t>
      </w:r>
    </w:p>
    <w:p w:rsidR="00772118" w:rsidRPr="00772118" w:rsidRDefault="00772118" w:rsidP="00772118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  <w:u w:val="single"/>
        </w:rPr>
      </w:pPr>
      <w:r w:rsidRPr="00772118">
        <w:rPr>
          <w:b/>
          <w:color w:val="000000"/>
          <w:u w:val="single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72118">
        <w:rPr>
          <w:b/>
          <w:color w:val="000000"/>
          <w:u w:val="single"/>
        </w:rPr>
        <w:t>ые</w:t>
      </w:r>
      <w:proofErr w:type="spellEnd"/>
      <w:r w:rsidRPr="00772118">
        <w:rPr>
          <w:b/>
          <w:color w:val="000000"/>
          <w:u w:val="single"/>
        </w:rPr>
        <w:t xml:space="preserve">) представитель(и) ребенка предъявляет(ют) оригиналы </w:t>
      </w:r>
      <w:proofErr w:type="gramStart"/>
      <w:r w:rsidRPr="00772118">
        <w:rPr>
          <w:b/>
          <w:color w:val="000000"/>
          <w:u w:val="single"/>
        </w:rPr>
        <w:t>докум</w:t>
      </w:r>
      <w:r>
        <w:rPr>
          <w:b/>
          <w:color w:val="000000"/>
          <w:u w:val="single"/>
        </w:rPr>
        <w:t>ентов,  а</w:t>
      </w:r>
      <w:proofErr w:type="gramEnd"/>
      <w:r>
        <w:rPr>
          <w:b/>
          <w:color w:val="000000"/>
          <w:u w:val="single"/>
        </w:rPr>
        <w:t xml:space="preserve"> поступающий с 14 лет   </w:t>
      </w:r>
      <w:r w:rsidRPr="00772118">
        <w:rPr>
          <w:b/>
          <w:color w:val="000000"/>
          <w:u w:val="single"/>
        </w:rPr>
        <w:t xml:space="preserve"> - оригинал документа, удостоверяющего личность поступающего</w:t>
      </w:r>
    </w:p>
    <w:p w:rsidR="007F39AD" w:rsidRDefault="007F39AD"/>
    <w:sectPr w:rsidR="007F39AD" w:rsidSect="00043A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7E"/>
    <w:rsid w:val="00015F7E"/>
    <w:rsid w:val="00043A1F"/>
    <w:rsid w:val="00772118"/>
    <w:rsid w:val="007F39AD"/>
    <w:rsid w:val="008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7CE9"/>
  <w15:docId w15:val="{39C23956-F47A-4660-9621-AF276856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77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2118"/>
    <w:rPr>
      <w:color w:val="0000FF"/>
      <w:u w:val="single"/>
    </w:rPr>
  </w:style>
  <w:style w:type="character" w:customStyle="1" w:styleId="dt-m">
    <w:name w:val="dt-m"/>
    <w:basedOn w:val="a0"/>
    <w:rsid w:val="00772118"/>
  </w:style>
  <w:style w:type="character" w:customStyle="1" w:styleId="dt-r">
    <w:name w:val="dt-r"/>
    <w:basedOn w:val="a0"/>
    <w:rsid w:val="00772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2024-06-05T08:15:00Z</dcterms:created>
  <dcterms:modified xsi:type="dcterms:W3CDTF">2024-06-05T12:34:00Z</dcterms:modified>
</cp:coreProperties>
</file>